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F588" w14:textId="77777777" w:rsidR="001F131D" w:rsidRPr="001F131D" w:rsidRDefault="001F131D" w:rsidP="001F131D">
      <w:pPr>
        <w:pStyle w:val="Title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SR</w:t>
      </w:r>
      <w:r w:rsidR="00871E9B"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 xml:space="preserve"> 1</w:t>
      </w:r>
    </w:p>
    <w:p w14:paraId="46EEF589" w14:textId="77777777" w:rsidR="00D53F71" w:rsidRPr="00AB1258" w:rsidRDefault="00D53F71">
      <w:pPr>
        <w:pStyle w:val="Title"/>
        <w:rPr>
          <w:rFonts w:ascii="Calibri" w:hAnsi="Calibri" w:cs="Calibri"/>
          <w:sz w:val="28"/>
          <w:szCs w:val="28"/>
        </w:rPr>
      </w:pPr>
      <w:r w:rsidRPr="00AB1258">
        <w:rPr>
          <w:rFonts w:ascii="Calibri" w:hAnsi="Calibri" w:cs="Calibri"/>
          <w:sz w:val="28"/>
          <w:szCs w:val="28"/>
        </w:rPr>
        <w:t>salary Review form</w:t>
      </w:r>
      <w:r w:rsidR="00B05C6D">
        <w:rPr>
          <w:rFonts w:ascii="Calibri" w:hAnsi="Calibri" w:cs="Calibri"/>
          <w:sz w:val="28"/>
          <w:szCs w:val="28"/>
        </w:rPr>
        <w:t xml:space="preserve"> for department and department head &amp; assistant Dean Salary Review committees</w:t>
      </w:r>
    </w:p>
    <w:p w14:paraId="46EEF58A" w14:textId="5DB82C49" w:rsidR="00D53F71" w:rsidRPr="00AB1258" w:rsidRDefault="00D53F71">
      <w:pPr>
        <w:spacing w:line="200" w:lineRule="exact"/>
        <w:ind w:right="-180"/>
        <w:jc w:val="both"/>
        <w:rPr>
          <w:rFonts w:ascii="Calibri" w:hAnsi="Calibri" w:cs="Calibri"/>
        </w:rPr>
      </w:pPr>
      <w:r w:rsidRPr="00AB1258">
        <w:rPr>
          <w:rFonts w:ascii="Calibri" w:hAnsi="Calibri" w:cs="Calibri"/>
        </w:rPr>
        <w:t xml:space="preserve">(To be completed by the Dean or Department Head prior to applicable deadline date in </w:t>
      </w:r>
      <w:r w:rsidRPr="007379DA">
        <w:rPr>
          <w:rFonts w:ascii="Calibri" w:hAnsi="Calibri" w:cs="Calibri"/>
        </w:rPr>
        <w:t>Article 17.</w:t>
      </w:r>
      <w:r w:rsidR="00706CBC" w:rsidRPr="007379DA">
        <w:rPr>
          <w:rFonts w:ascii="Calibri" w:hAnsi="Calibri" w:cs="Calibri"/>
        </w:rPr>
        <w:t>5</w:t>
      </w:r>
      <w:r w:rsidRPr="007379DA">
        <w:rPr>
          <w:rFonts w:ascii="Calibri" w:hAnsi="Calibri" w:cs="Calibri"/>
        </w:rPr>
        <w:t>.6</w:t>
      </w:r>
      <w:r w:rsidR="00CA4221">
        <w:rPr>
          <w:rFonts w:ascii="Calibri" w:hAnsi="Calibri" w:cs="Calibri"/>
        </w:rPr>
        <w:t xml:space="preserve"> of the 20</w:t>
      </w:r>
      <w:r w:rsidR="00107156">
        <w:rPr>
          <w:rFonts w:ascii="Calibri" w:hAnsi="Calibri" w:cs="Calibri"/>
        </w:rPr>
        <w:t>23</w:t>
      </w:r>
      <w:r w:rsidR="00CA4221">
        <w:rPr>
          <w:rFonts w:ascii="Calibri" w:hAnsi="Calibri" w:cs="Calibri"/>
        </w:rPr>
        <w:t>-202</w:t>
      </w:r>
      <w:r w:rsidR="00107156">
        <w:rPr>
          <w:rFonts w:ascii="Calibri" w:hAnsi="Calibri" w:cs="Calibri"/>
        </w:rPr>
        <w:t>7</w:t>
      </w:r>
      <w:r w:rsidR="007379DA">
        <w:rPr>
          <w:rFonts w:ascii="Calibri" w:hAnsi="Calibri" w:cs="Calibri"/>
        </w:rPr>
        <w:t xml:space="preserve"> Collective Agreement</w:t>
      </w:r>
      <w:r w:rsidRPr="00AB1258">
        <w:rPr>
          <w:rFonts w:ascii="Calibri" w:hAnsi="Calibri" w:cs="Calibri"/>
        </w:rPr>
        <w:t xml:space="preserve"> for each eligible employee).</w:t>
      </w:r>
    </w:p>
    <w:p w14:paraId="46EEF58B" w14:textId="77777777" w:rsidR="00D53F71" w:rsidRPr="00AB1258" w:rsidRDefault="00D53F71">
      <w:pPr>
        <w:spacing w:line="120" w:lineRule="exact"/>
        <w:rPr>
          <w:rFonts w:ascii="Calibri" w:hAnsi="Calibri" w:cs="Calibri"/>
          <w:sz w:val="22"/>
          <w:szCs w:val="22"/>
        </w:rPr>
      </w:pPr>
    </w:p>
    <w:p w14:paraId="46EEF58C" w14:textId="77777777" w:rsidR="00D53F71" w:rsidRPr="00AB1258" w:rsidRDefault="00D53F71" w:rsidP="00E82E8B">
      <w:pPr>
        <w:tabs>
          <w:tab w:val="left" w:pos="5245"/>
          <w:tab w:val="right" w:pos="10440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AB1258">
        <w:rPr>
          <w:rFonts w:ascii="Calibri" w:hAnsi="Calibri" w:cs="Calibri"/>
          <w:sz w:val="22"/>
          <w:szCs w:val="22"/>
        </w:rPr>
        <w:t>Name</w:t>
      </w:r>
      <w:r w:rsidR="00E82E8B">
        <w:rPr>
          <w:rFonts w:ascii="Calibri" w:hAnsi="Calibri" w:cs="Calibri"/>
          <w:sz w:val="22"/>
          <w:szCs w:val="22"/>
        </w:rPr>
        <w:t xml:space="preserve"> </w:t>
      </w:r>
      <w:r w:rsidR="00E82E8B">
        <w:rPr>
          <w:rFonts w:ascii="Calibri" w:hAnsi="Calibri" w:cs="Calibri"/>
          <w:sz w:val="22"/>
          <w:szCs w:val="22"/>
          <w:u w:val="single"/>
        </w:rPr>
        <w:t>___________________________________________</w:t>
      </w:r>
      <w:r w:rsidR="0090019B">
        <w:rPr>
          <w:rFonts w:ascii="Calibri" w:hAnsi="Calibri" w:cs="Calibri"/>
          <w:sz w:val="22"/>
          <w:szCs w:val="22"/>
        </w:rPr>
        <w:t>Employee ID</w:t>
      </w:r>
      <w:r w:rsidRPr="00AB1258">
        <w:rPr>
          <w:rFonts w:ascii="Calibri" w:hAnsi="Calibri" w:cs="Calibri"/>
          <w:sz w:val="22"/>
          <w:szCs w:val="22"/>
          <w:u w:val="single"/>
        </w:rPr>
        <w:tab/>
      </w:r>
    </w:p>
    <w:p w14:paraId="46EEF58D" w14:textId="77777777" w:rsidR="00D53F71" w:rsidRPr="00AB1258" w:rsidRDefault="00D53F71">
      <w:pPr>
        <w:tabs>
          <w:tab w:val="right" w:pos="10440"/>
        </w:tabs>
        <w:spacing w:line="120" w:lineRule="exact"/>
        <w:rPr>
          <w:rFonts w:ascii="Calibri" w:hAnsi="Calibri" w:cs="Calibri"/>
          <w:sz w:val="22"/>
          <w:szCs w:val="22"/>
        </w:rPr>
      </w:pPr>
    </w:p>
    <w:p w14:paraId="46EEF58E" w14:textId="77777777" w:rsidR="00D53F71" w:rsidRPr="0090019B" w:rsidRDefault="0090019B">
      <w:pPr>
        <w:tabs>
          <w:tab w:val="right" w:pos="10440"/>
        </w:tabs>
        <w:spacing w:line="24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Current Rank</w:t>
      </w:r>
      <w:r w:rsidR="00E82E8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</w:t>
      </w:r>
      <w:r w:rsidR="001F114D">
        <w:rPr>
          <w:rFonts w:ascii="Calibri" w:hAnsi="Calibri" w:cs="Calibri"/>
          <w:sz w:val="22"/>
          <w:szCs w:val="22"/>
        </w:rPr>
        <w:t>_______________________________</w:t>
      </w:r>
      <w:r w:rsidR="00E82E8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College</w:t>
      </w:r>
      <w:r w:rsidR="00D53F71" w:rsidRPr="00AB1258">
        <w:rPr>
          <w:rFonts w:ascii="Calibri" w:hAnsi="Calibri" w:cs="Calibri"/>
          <w:sz w:val="22"/>
          <w:szCs w:val="22"/>
          <w:u w:val="single"/>
        </w:rPr>
        <w:tab/>
      </w:r>
    </w:p>
    <w:p w14:paraId="46EEF58F" w14:textId="77777777" w:rsidR="00D53F71" w:rsidRPr="00AB1258" w:rsidRDefault="00D53F71">
      <w:pPr>
        <w:tabs>
          <w:tab w:val="right" w:pos="10440"/>
        </w:tabs>
        <w:spacing w:line="144" w:lineRule="exact"/>
        <w:rPr>
          <w:rFonts w:ascii="Calibri" w:hAnsi="Calibri" w:cs="Calibri"/>
          <w:sz w:val="22"/>
          <w:szCs w:val="22"/>
        </w:rPr>
      </w:pPr>
    </w:p>
    <w:p w14:paraId="46EEF590" w14:textId="77777777" w:rsidR="00D53F71" w:rsidRPr="00AB1258" w:rsidRDefault="00B05C6D">
      <w:pPr>
        <w:tabs>
          <w:tab w:val="right" w:pos="104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Department </w:t>
      </w:r>
      <w:r w:rsidR="00D53F71" w:rsidRPr="00AB1258">
        <w:rPr>
          <w:rFonts w:ascii="Calibri" w:hAnsi="Calibri" w:cs="Calibri"/>
          <w:sz w:val="22"/>
          <w:szCs w:val="22"/>
          <w:u w:val="single"/>
        </w:rPr>
        <w:tab/>
      </w:r>
    </w:p>
    <w:p w14:paraId="46EEF591" w14:textId="77777777" w:rsidR="00106C84" w:rsidRPr="00E82E8B" w:rsidRDefault="00D53F71" w:rsidP="00533EBD">
      <w:pPr>
        <w:tabs>
          <w:tab w:val="right" w:pos="10440"/>
        </w:tabs>
        <w:spacing w:line="200" w:lineRule="exact"/>
        <w:rPr>
          <w:rFonts w:ascii="Calibri" w:hAnsi="Calibri" w:cs="Calibri"/>
          <w:sz w:val="22"/>
          <w:szCs w:val="22"/>
          <w:u w:val="thick"/>
        </w:rPr>
      </w:pPr>
      <w:r w:rsidRPr="00E82E8B">
        <w:rPr>
          <w:rFonts w:ascii="Calibri" w:hAnsi="Calibri" w:cs="Calibri"/>
          <w:sz w:val="22"/>
          <w:szCs w:val="22"/>
          <w:u w:val="thick"/>
        </w:rPr>
        <w:tab/>
      </w:r>
    </w:p>
    <w:p w14:paraId="46EEF592" w14:textId="77777777" w:rsidR="00533EBD" w:rsidRPr="00E82E8B" w:rsidRDefault="00533EBD" w:rsidP="00533EBD">
      <w:pPr>
        <w:tabs>
          <w:tab w:val="right" w:pos="10440"/>
        </w:tabs>
        <w:spacing w:line="200" w:lineRule="exact"/>
        <w:rPr>
          <w:rFonts w:ascii="Calibri" w:hAnsi="Calibri" w:cs="Calibri"/>
          <w:sz w:val="22"/>
          <w:szCs w:val="22"/>
          <w:u w:val="thick"/>
        </w:rPr>
      </w:pPr>
    </w:p>
    <w:p w14:paraId="46EEF593" w14:textId="77777777" w:rsidR="00F37280" w:rsidRPr="00AB1258" w:rsidRDefault="00F37280" w:rsidP="00F37280">
      <w:pPr>
        <w:tabs>
          <w:tab w:val="left" w:pos="720"/>
          <w:tab w:val="left" w:pos="5400"/>
        </w:tabs>
        <w:rPr>
          <w:rFonts w:ascii="Calibri" w:hAnsi="Calibri" w:cs="Calibri"/>
          <w:u w:val="single"/>
        </w:rPr>
      </w:pPr>
      <w:r w:rsidRPr="00AB1258">
        <w:rPr>
          <w:rFonts w:ascii="Calibri" w:hAnsi="Calibri" w:cs="Calibri"/>
        </w:rPr>
        <w:t xml:space="preserve">This </w:t>
      </w:r>
      <w:r>
        <w:rPr>
          <w:rFonts w:ascii="Calibri" w:hAnsi="Calibri" w:cs="Calibri"/>
        </w:rPr>
        <w:t>case</w:t>
      </w:r>
      <w:r w:rsidRPr="00AB1258">
        <w:rPr>
          <w:rFonts w:ascii="Calibri" w:hAnsi="Calibri" w:cs="Calibri"/>
        </w:rPr>
        <w:t xml:space="preserve"> is based on </w:t>
      </w:r>
      <w:r w:rsidR="001A5BDF">
        <w:rPr>
          <w:rFonts w:ascii="Calibri" w:hAnsi="Calibri" w:cs="Calibri"/>
          <w:u w:val="single"/>
        </w:rPr>
        <w:t xml:space="preserve">       </w:t>
      </w:r>
      <w:r>
        <w:rPr>
          <w:rFonts w:ascii="Calibri" w:hAnsi="Calibri" w:cs="Calibri"/>
        </w:rPr>
        <w:t xml:space="preserve"> </w:t>
      </w:r>
      <w:r w:rsidRPr="00AB1258">
        <w:rPr>
          <w:rFonts w:ascii="Calibri" w:hAnsi="Calibri" w:cs="Calibri"/>
        </w:rPr>
        <w:t xml:space="preserve">Review period only </w:t>
      </w:r>
      <w:r w:rsidRPr="00AB1258">
        <w:rPr>
          <w:rFonts w:ascii="Calibri" w:hAnsi="Calibri" w:cs="Calibri"/>
          <w:b/>
        </w:rPr>
        <w:t>OR</w:t>
      </w:r>
      <w:r w:rsidRPr="00AB1258">
        <w:rPr>
          <w:rFonts w:ascii="Calibri" w:hAnsi="Calibri" w:cs="Calibri"/>
        </w:rPr>
        <w:t xml:space="preserve">   </w:t>
      </w:r>
      <w:r w:rsidR="001A5BDF">
        <w:rPr>
          <w:rFonts w:ascii="Calibri" w:hAnsi="Calibri" w:cs="Calibri"/>
          <w:u w:val="single"/>
        </w:rPr>
        <w:t xml:space="preserve">       </w:t>
      </w:r>
      <w:r w:rsidR="001A5BDF">
        <w:rPr>
          <w:rFonts w:ascii="Calibri" w:hAnsi="Calibri" w:cs="Calibri"/>
        </w:rPr>
        <w:t xml:space="preserve">  </w:t>
      </w:r>
      <w:r w:rsidRPr="00AB1258">
        <w:rPr>
          <w:rFonts w:ascii="Calibri" w:hAnsi="Calibri" w:cs="Calibri"/>
        </w:rPr>
        <w:t xml:space="preserve">Accumulated period since July 1, </w:t>
      </w:r>
      <w:r w:rsidRPr="00AB1258">
        <w:rPr>
          <w:rFonts w:ascii="Calibri" w:hAnsi="Calibri" w:cs="Calibri"/>
          <w:u w:val="single"/>
        </w:rPr>
        <w:t xml:space="preserve">         </w:t>
      </w:r>
    </w:p>
    <w:p w14:paraId="46EEF594" w14:textId="77777777" w:rsidR="001D082E" w:rsidRPr="00AB1258" w:rsidRDefault="001D082E" w:rsidP="00533EBD">
      <w:pPr>
        <w:tabs>
          <w:tab w:val="right" w:pos="10440"/>
        </w:tabs>
        <w:spacing w:line="200" w:lineRule="exact"/>
        <w:rPr>
          <w:rFonts w:ascii="Calibri" w:hAnsi="Calibri" w:cs="Calibri"/>
          <w:sz w:val="22"/>
          <w:szCs w:val="22"/>
        </w:rPr>
      </w:pPr>
    </w:p>
    <w:p w14:paraId="46EEF595" w14:textId="77777777" w:rsidR="00625D73" w:rsidRPr="00AB1258" w:rsidRDefault="0074221C">
      <w:pPr>
        <w:rPr>
          <w:rFonts w:ascii="Calibri" w:hAnsi="Calibri" w:cs="Calibri"/>
          <w:b/>
        </w:rPr>
      </w:pPr>
      <w:r w:rsidRPr="00AB1258">
        <w:rPr>
          <w:rFonts w:ascii="Calibri" w:hAnsi="Calibri" w:cs="Calibri"/>
          <w:b/>
        </w:rPr>
        <w:t xml:space="preserve">DECISION by </w:t>
      </w:r>
      <w:r w:rsidR="007072F9" w:rsidRPr="00AB1258">
        <w:rPr>
          <w:rFonts w:ascii="Calibri" w:hAnsi="Calibri" w:cs="Calibri"/>
          <w:b/>
        </w:rPr>
        <w:t>Department/</w:t>
      </w:r>
      <w:r w:rsidRPr="00AB1258">
        <w:rPr>
          <w:rFonts w:ascii="Calibri" w:hAnsi="Calibri" w:cs="Calibri"/>
          <w:b/>
        </w:rPr>
        <w:t>Departme</w:t>
      </w:r>
      <w:r w:rsidR="001D082E">
        <w:rPr>
          <w:rFonts w:ascii="Calibri" w:hAnsi="Calibri" w:cs="Calibri"/>
          <w:b/>
        </w:rPr>
        <w:t xml:space="preserve">nt </w:t>
      </w:r>
      <w:r w:rsidRPr="00AB1258">
        <w:rPr>
          <w:rFonts w:ascii="Calibri" w:hAnsi="Calibri" w:cs="Calibri"/>
          <w:b/>
        </w:rPr>
        <w:t xml:space="preserve">Head </w:t>
      </w:r>
      <w:r w:rsidR="00B05C6D">
        <w:rPr>
          <w:rFonts w:ascii="Calibri" w:hAnsi="Calibri" w:cs="Calibri"/>
          <w:b/>
        </w:rPr>
        <w:t xml:space="preserve">&amp; Assistant Dean </w:t>
      </w:r>
      <w:r w:rsidR="00CB2E7F" w:rsidRPr="00AB1258">
        <w:rPr>
          <w:rFonts w:ascii="Calibri" w:hAnsi="Calibri" w:cs="Calibri"/>
          <w:b/>
        </w:rPr>
        <w:t xml:space="preserve">Salary </w:t>
      </w:r>
      <w:r w:rsidR="00BD6972" w:rsidRPr="00AB1258">
        <w:rPr>
          <w:rFonts w:ascii="Calibri" w:hAnsi="Calibri" w:cs="Calibri"/>
          <w:b/>
        </w:rPr>
        <w:t>Review Committee</w:t>
      </w:r>
      <w:r w:rsidR="00B05C6D">
        <w:rPr>
          <w:rFonts w:ascii="Calibri" w:hAnsi="Calibri" w:cs="Calibri"/>
          <w:b/>
        </w:rPr>
        <w:t xml:space="preserve"> (may award up to 1 CDI)</w:t>
      </w:r>
      <w:r w:rsidR="00BD6972" w:rsidRPr="00AB1258">
        <w:rPr>
          <w:rFonts w:ascii="Calibri" w:hAnsi="Calibri" w:cs="Calibri"/>
          <w:b/>
        </w:rPr>
        <w:t>:</w:t>
      </w:r>
    </w:p>
    <w:p w14:paraId="46EEF596" w14:textId="77777777" w:rsidR="00B062D6" w:rsidRPr="00AB1258" w:rsidRDefault="001A5BDF" w:rsidP="001A5BDF">
      <w:pPr>
        <w:ind w:left="567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       </w:t>
      </w:r>
      <w:r>
        <w:rPr>
          <w:rFonts w:ascii="Calibri" w:hAnsi="Calibri" w:cs="Calibri"/>
        </w:rPr>
        <w:t xml:space="preserve"> </w:t>
      </w:r>
      <w:r w:rsidR="00BD6972" w:rsidRPr="00AB1258">
        <w:rPr>
          <w:rFonts w:ascii="Calibri" w:hAnsi="Calibri" w:cs="Calibri"/>
          <w:b/>
        </w:rPr>
        <w:t xml:space="preserve"> </w:t>
      </w:r>
      <w:r w:rsidR="00F37280">
        <w:rPr>
          <w:rFonts w:ascii="Calibri" w:hAnsi="Calibri" w:cs="Calibri"/>
        </w:rPr>
        <w:t>Half Increment</w:t>
      </w:r>
      <w:r>
        <w:rPr>
          <w:rFonts w:ascii="Calibri" w:hAnsi="Calibri" w:cs="Calibri"/>
        </w:rPr>
        <w:t xml:space="preserve">   </w:t>
      </w:r>
      <w:r w:rsidR="00BD6972" w:rsidRPr="00AB1258"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 xml:space="preserve">       </w:t>
      </w:r>
      <w:r>
        <w:rPr>
          <w:rFonts w:ascii="Calibri" w:hAnsi="Calibri" w:cs="Calibri"/>
        </w:rPr>
        <w:t xml:space="preserve"> </w:t>
      </w:r>
      <w:r w:rsidR="00106C84" w:rsidRPr="00AB1258">
        <w:rPr>
          <w:rFonts w:ascii="Calibri" w:hAnsi="Calibri" w:cs="Calibri"/>
        </w:rPr>
        <w:t>Full</w:t>
      </w:r>
      <w:r w:rsidR="00B062D6" w:rsidRPr="00AB1258">
        <w:rPr>
          <w:rFonts w:ascii="Calibri" w:hAnsi="Calibri" w:cs="Calibri"/>
        </w:rPr>
        <w:t xml:space="preserve"> increment</w:t>
      </w:r>
      <w:r w:rsidR="00106C84" w:rsidRPr="00AB125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  </w:t>
      </w:r>
      <w:r>
        <w:rPr>
          <w:rFonts w:ascii="Calibri" w:hAnsi="Calibri" w:cs="Calibri"/>
          <w:u w:val="single"/>
        </w:rPr>
        <w:t xml:space="preserve">       </w:t>
      </w:r>
      <w:r>
        <w:rPr>
          <w:rFonts w:ascii="Calibri" w:hAnsi="Calibri" w:cs="Calibri"/>
        </w:rPr>
        <w:t xml:space="preserve"> </w:t>
      </w:r>
      <w:r w:rsidR="00F37280">
        <w:rPr>
          <w:rFonts w:ascii="Calibri" w:hAnsi="Calibri" w:cs="Calibri"/>
        </w:rPr>
        <w:t>Standard treatment</w:t>
      </w:r>
      <w:r w:rsidR="0074221C" w:rsidRPr="00AB1258">
        <w:rPr>
          <w:rFonts w:ascii="Calibri" w:hAnsi="Calibri" w:cs="Calibri"/>
        </w:rPr>
        <w:tab/>
        <w:t>Priority number _____ of _____ faculty</w:t>
      </w:r>
    </w:p>
    <w:p w14:paraId="46EEF597" w14:textId="77777777" w:rsidR="00BD6972" w:rsidRPr="00AB1258" w:rsidRDefault="00BD6972" w:rsidP="00BD6972">
      <w:pPr>
        <w:ind w:left="1080"/>
        <w:rPr>
          <w:rFonts w:ascii="Calibri" w:hAnsi="Calibri" w:cs="Calibri"/>
          <w:b/>
        </w:rPr>
      </w:pPr>
    </w:p>
    <w:p w14:paraId="46EEF598" w14:textId="77777777" w:rsidR="00BD6972" w:rsidRPr="00AB1258" w:rsidRDefault="0074221C" w:rsidP="00BD6972">
      <w:pPr>
        <w:rPr>
          <w:rFonts w:ascii="Calibri" w:hAnsi="Calibri" w:cs="Calibri"/>
          <w:b/>
        </w:rPr>
      </w:pPr>
      <w:r w:rsidRPr="00AB1258">
        <w:rPr>
          <w:rFonts w:ascii="Calibri" w:hAnsi="Calibri" w:cs="Calibri"/>
          <w:b/>
        </w:rPr>
        <w:t>RECOMMENDATION</w:t>
      </w:r>
      <w:r w:rsidR="00BD6972" w:rsidRPr="00AB1258">
        <w:rPr>
          <w:rFonts w:ascii="Calibri" w:hAnsi="Calibri" w:cs="Calibri"/>
          <w:b/>
        </w:rPr>
        <w:t xml:space="preserve"> </w:t>
      </w:r>
      <w:r w:rsidR="007072F9" w:rsidRPr="00AB1258">
        <w:rPr>
          <w:rFonts w:ascii="Calibri" w:hAnsi="Calibri" w:cs="Calibri"/>
          <w:b/>
        </w:rPr>
        <w:t>by Department/</w:t>
      </w:r>
      <w:r w:rsidR="001D082E" w:rsidRPr="00AB1258">
        <w:rPr>
          <w:rFonts w:ascii="Calibri" w:hAnsi="Calibri" w:cs="Calibri"/>
          <w:b/>
        </w:rPr>
        <w:t xml:space="preserve"> </w:t>
      </w:r>
      <w:r w:rsidRPr="00AB1258">
        <w:rPr>
          <w:rFonts w:ascii="Calibri" w:hAnsi="Calibri" w:cs="Calibri"/>
          <w:b/>
        </w:rPr>
        <w:t xml:space="preserve">Department Head </w:t>
      </w:r>
      <w:r w:rsidR="00B05C6D">
        <w:rPr>
          <w:rFonts w:ascii="Calibri" w:hAnsi="Calibri" w:cs="Calibri"/>
          <w:b/>
        </w:rPr>
        <w:t xml:space="preserve">&amp; Assistant Dean </w:t>
      </w:r>
      <w:r w:rsidRPr="00AB1258">
        <w:rPr>
          <w:rFonts w:ascii="Calibri" w:hAnsi="Calibri" w:cs="Calibri"/>
          <w:b/>
        </w:rPr>
        <w:t>Salary Review Committee to College Review Committee (CRC)</w:t>
      </w:r>
      <w:r w:rsidR="00BD6972" w:rsidRPr="00AB1258">
        <w:rPr>
          <w:rFonts w:ascii="Calibri" w:hAnsi="Calibri" w:cs="Calibri"/>
          <w:b/>
        </w:rPr>
        <w:t>:</w:t>
      </w:r>
    </w:p>
    <w:p w14:paraId="46EEF599" w14:textId="77777777" w:rsidR="001A5BDF" w:rsidRPr="00AB1258" w:rsidRDefault="001A5BDF" w:rsidP="001A5BDF">
      <w:pPr>
        <w:ind w:left="567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       </w:t>
      </w:r>
      <w:r>
        <w:rPr>
          <w:rFonts w:ascii="Calibri" w:hAnsi="Calibri" w:cs="Calibri"/>
        </w:rPr>
        <w:t xml:space="preserve"> </w:t>
      </w:r>
      <w:r w:rsidRPr="00AB125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Half Increment   </w:t>
      </w:r>
      <w:r w:rsidRPr="00AB1258"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 xml:space="preserve">       </w:t>
      </w:r>
      <w:r>
        <w:rPr>
          <w:rFonts w:ascii="Calibri" w:hAnsi="Calibri" w:cs="Calibri"/>
        </w:rPr>
        <w:t xml:space="preserve"> </w:t>
      </w:r>
      <w:r w:rsidRPr="00AB1258">
        <w:rPr>
          <w:rFonts w:ascii="Calibri" w:hAnsi="Calibri" w:cs="Calibri"/>
        </w:rPr>
        <w:t>Full increment</w:t>
      </w:r>
      <w:r w:rsidR="00B05C6D">
        <w:rPr>
          <w:rFonts w:ascii="Calibri" w:hAnsi="Calibri" w:cs="Calibri"/>
        </w:rPr>
        <w:t>(s)</w:t>
      </w:r>
      <w:r w:rsidRPr="00AB125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  </w:t>
      </w:r>
      <w:r>
        <w:rPr>
          <w:rFonts w:ascii="Calibri" w:hAnsi="Calibri" w:cs="Calibri"/>
          <w:u w:val="single"/>
        </w:rPr>
        <w:t xml:space="preserve">       </w:t>
      </w:r>
      <w:r>
        <w:rPr>
          <w:rFonts w:ascii="Calibri" w:hAnsi="Calibri" w:cs="Calibri"/>
        </w:rPr>
        <w:t xml:space="preserve"> Standard treatment</w:t>
      </w:r>
      <w:r w:rsidRPr="00AB1258">
        <w:rPr>
          <w:rFonts w:ascii="Calibri" w:hAnsi="Calibri" w:cs="Calibri"/>
        </w:rPr>
        <w:tab/>
        <w:t>Priority number _____ of _____ faculty</w:t>
      </w:r>
    </w:p>
    <w:p w14:paraId="46EEF59A" w14:textId="77777777" w:rsidR="007072F9" w:rsidRPr="00AB1258" w:rsidRDefault="007072F9" w:rsidP="007072F9">
      <w:pPr>
        <w:rPr>
          <w:rFonts w:ascii="Calibri" w:hAnsi="Calibri" w:cs="Calibri"/>
          <w:b/>
        </w:rPr>
      </w:pPr>
    </w:p>
    <w:p w14:paraId="46EEF59B" w14:textId="77777777" w:rsidR="00CB2E7F" w:rsidRPr="00AB1258" w:rsidRDefault="0074221C">
      <w:pPr>
        <w:rPr>
          <w:rFonts w:ascii="Calibri" w:hAnsi="Calibri" w:cs="Calibri"/>
        </w:rPr>
      </w:pPr>
      <w:r w:rsidRPr="00AB1258">
        <w:rPr>
          <w:rFonts w:ascii="Calibri" w:hAnsi="Calibri" w:cs="Calibri"/>
        </w:rPr>
        <w:tab/>
        <w:t>Award</w:t>
      </w:r>
      <w:r w:rsidR="0040711A">
        <w:rPr>
          <w:rFonts w:ascii="Calibri" w:hAnsi="Calibri" w:cs="Calibri"/>
        </w:rPr>
        <w:t xml:space="preserve"> (A)</w:t>
      </w:r>
      <w:r w:rsidRPr="00AB1258">
        <w:rPr>
          <w:rFonts w:ascii="Calibri" w:hAnsi="Calibri" w:cs="Calibri"/>
        </w:rPr>
        <w:t xml:space="preserve"> and/or Recommendation</w:t>
      </w:r>
      <w:r w:rsidR="0040711A">
        <w:rPr>
          <w:rFonts w:ascii="Calibri" w:hAnsi="Calibri" w:cs="Calibri"/>
        </w:rPr>
        <w:t xml:space="preserve"> (R)</w:t>
      </w:r>
      <w:r w:rsidRPr="00AB1258">
        <w:rPr>
          <w:rFonts w:ascii="Calibri" w:hAnsi="Calibri" w:cs="Calibri"/>
        </w:rPr>
        <w:t xml:space="preserve"> on the basis of:  (</w:t>
      </w:r>
      <w:r w:rsidR="0040711A">
        <w:rPr>
          <w:rFonts w:ascii="Calibri" w:hAnsi="Calibri" w:cs="Calibri"/>
        </w:rPr>
        <w:t>indicate A or R or both</w:t>
      </w:r>
      <w:r w:rsidRPr="00AB1258">
        <w:rPr>
          <w:rFonts w:ascii="Calibri" w:hAnsi="Calibri" w:cs="Calibri"/>
        </w:rPr>
        <w:t>)</w:t>
      </w:r>
    </w:p>
    <w:p w14:paraId="46EEF59C" w14:textId="5ECEA321" w:rsidR="00BD6972" w:rsidRPr="00AB1258" w:rsidRDefault="00BD6972" w:rsidP="00BD6972">
      <w:pPr>
        <w:tabs>
          <w:tab w:val="left" w:pos="720"/>
          <w:tab w:val="left" w:pos="1276"/>
          <w:tab w:val="left" w:pos="5760"/>
        </w:tabs>
        <w:ind w:left="720"/>
        <w:rPr>
          <w:rFonts w:ascii="Calibri" w:hAnsi="Calibri" w:cs="Calibri"/>
        </w:rPr>
      </w:pPr>
      <w:r w:rsidRPr="00AB1258">
        <w:rPr>
          <w:rFonts w:ascii="Calibri" w:hAnsi="Calibri" w:cs="Calibri"/>
        </w:rPr>
        <w:t xml:space="preserve">        </w:t>
      </w:r>
      <w:r w:rsidR="008E48A0">
        <w:rPr>
          <w:rFonts w:ascii="Calibri" w:hAnsi="Calibri" w:cs="Calibri"/>
        </w:rPr>
        <w:t xml:space="preserve">    </w:t>
      </w:r>
      <w:r w:rsidR="001A5BDF">
        <w:rPr>
          <w:rFonts w:ascii="Calibri" w:hAnsi="Calibri" w:cs="Calibri"/>
          <w:u w:val="single"/>
        </w:rPr>
        <w:t xml:space="preserve">       </w:t>
      </w:r>
      <w:r w:rsidRPr="00AB1258">
        <w:rPr>
          <w:rFonts w:ascii="Calibri" w:hAnsi="Calibri" w:cs="Calibri"/>
        </w:rPr>
        <w:t xml:space="preserve"> Teaching</w:t>
      </w:r>
      <w:r w:rsidRPr="00AB1258">
        <w:rPr>
          <w:rFonts w:ascii="Calibri" w:hAnsi="Calibri" w:cs="Calibri"/>
        </w:rPr>
        <w:tab/>
      </w:r>
      <w:r w:rsidRPr="00AB1258">
        <w:rPr>
          <w:rFonts w:ascii="Calibri" w:hAnsi="Calibri" w:cs="Calibri"/>
        </w:rPr>
        <w:tab/>
      </w:r>
      <w:r w:rsidR="0040711A">
        <w:rPr>
          <w:rFonts w:ascii="Calibri" w:hAnsi="Calibri" w:cs="Calibri"/>
          <w:u w:val="single"/>
        </w:rPr>
        <w:t xml:space="preserve">       </w:t>
      </w:r>
      <w:r w:rsidRPr="00AB1258">
        <w:rPr>
          <w:rFonts w:ascii="Calibri" w:hAnsi="Calibri" w:cs="Calibri"/>
        </w:rPr>
        <w:t xml:space="preserve"> </w:t>
      </w:r>
      <w:r w:rsidR="002A01BF" w:rsidRPr="00AB1258">
        <w:rPr>
          <w:rFonts w:ascii="Calibri" w:hAnsi="Calibri" w:cs="Calibri"/>
        </w:rPr>
        <w:t>Administrative work</w:t>
      </w:r>
    </w:p>
    <w:p w14:paraId="46EEF59D" w14:textId="05C41EE8" w:rsidR="00BD6972" w:rsidRPr="00AB1258" w:rsidRDefault="00BD6972" w:rsidP="00BD6972">
      <w:pPr>
        <w:tabs>
          <w:tab w:val="left" w:pos="720"/>
          <w:tab w:val="left" w:pos="1276"/>
          <w:tab w:val="left" w:pos="5760"/>
        </w:tabs>
        <w:ind w:left="720"/>
        <w:rPr>
          <w:rFonts w:ascii="Calibri" w:hAnsi="Calibri" w:cs="Calibri"/>
        </w:rPr>
      </w:pPr>
      <w:r w:rsidRPr="00AB1258">
        <w:rPr>
          <w:rFonts w:ascii="Calibri" w:hAnsi="Calibri" w:cs="Calibri"/>
        </w:rPr>
        <w:tab/>
      </w:r>
      <w:r w:rsidR="001A5BDF">
        <w:rPr>
          <w:rFonts w:ascii="Calibri" w:hAnsi="Calibri" w:cs="Calibri"/>
          <w:u w:val="single"/>
        </w:rPr>
        <w:t xml:space="preserve">       </w:t>
      </w:r>
      <w:r w:rsidRPr="00AB1258">
        <w:rPr>
          <w:rFonts w:ascii="Calibri" w:hAnsi="Calibri" w:cs="Calibri"/>
        </w:rPr>
        <w:t xml:space="preserve"> Research, scholarly, artistic work</w:t>
      </w:r>
      <w:r w:rsidRPr="00AB1258">
        <w:rPr>
          <w:rFonts w:ascii="Calibri" w:hAnsi="Calibri" w:cs="Calibri"/>
        </w:rPr>
        <w:tab/>
      </w:r>
      <w:r w:rsidRPr="00AB1258">
        <w:rPr>
          <w:rFonts w:ascii="Calibri" w:hAnsi="Calibri" w:cs="Calibri"/>
        </w:rPr>
        <w:tab/>
      </w:r>
      <w:r w:rsidR="0040711A">
        <w:rPr>
          <w:rFonts w:ascii="Calibri" w:hAnsi="Calibri" w:cs="Calibri"/>
          <w:u w:val="single"/>
        </w:rPr>
        <w:t xml:space="preserve">       </w:t>
      </w:r>
      <w:r w:rsidRPr="00AB1258">
        <w:rPr>
          <w:rFonts w:ascii="Calibri" w:hAnsi="Calibri" w:cs="Calibri"/>
        </w:rPr>
        <w:t xml:space="preserve"> </w:t>
      </w:r>
      <w:r w:rsidR="002A01BF" w:rsidRPr="00AB1258">
        <w:rPr>
          <w:rFonts w:ascii="Calibri" w:hAnsi="Calibri" w:cs="Calibri"/>
        </w:rPr>
        <w:t>Improvement in academic qualifications</w:t>
      </w:r>
    </w:p>
    <w:p w14:paraId="46EEF59F" w14:textId="0EBC4599" w:rsidR="00BD6972" w:rsidRPr="00AB1258" w:rsidRDefault="00BD6972" w:rsidP="002A01BF">
      <w:pPr>
        <w:tabs>
          <w:tab w:val="left" w:pos="720"/>
          <w:tab w:val="left" w:pos="1276"/>
          <w:tab w:val="left" w:pos="5760"/>
        </w:tabs>
        <w:ind w:left="720"/>
        <w:rPr>
          <w:rFonts w:ascii="Calibri" w:hAnsi="Calibri" w:cs="Calibri"/>
        </w:rPr>
      </w:pPr>
      <w:r w:rsidRPr="00AB1258">
        <w:rPr>
          <w:rFonts w:ascii="Calibri" w:hAnsi="Calibri" w:cs="Calibri"/>
        </w:rPr>
        <w:tab/>
      </w:r>
      <w:r w:rsidR="001A5BDF">
        <w:rPr>
          <w:rFonts w:ascii="Calibri" w:hAnsi="Calibri" w:cs="Calibri"/>
          <w:u w:val="single"/>
        </w:rPr>
        <w:t xml:space="preserve">       </w:t>
      </w:r>
      <w:r w:rsidR="00F37280">
        <w:rPr>
          <w:rFonts w:ascii="Calibri" w:hAnsi="Calibri" w:cs="Calibri"/>
        </w:rPr>
        <w:t xml:space="preserve"> </w:t>
      </w:r>
      <w:r w:rsidRPr="00AB1258">
        <w:rPr>
          <w:rFonts w:ascii="Calibri" w:hAnsi="Calibri" w:cs="Calibri"/>
        </w:rPr>
        <w:t>Practice of professional skills (including scholarly work)</w:t>
      </w:r>
      <w:r w:rsidRPr="00AB1258">
        <w:rPr>
          <w:rFonts w:ascii="Calibri" w:hAnsi="Calibri" w:cs="Calibri"/>
        </w:rPr>
        <w:tab/>
      </w:r>
      <w:r w:rsidR="0040711A">
        <w:rPr>
          <w:rFonts w:ascii="Calibri" w:hAnsi="Calibri" w:cs="Calibri"/>
          <w:u w:val="single"/>
        </w:rPr>
        <w:t xml:space="preserve">       </w:t>
      </w:r>
      <w:r w:rsidRPr="00AB1258">
        <w:rPr>
          <w:rFonts w:ascii="Calibri" w:hAnsi="Calibri" w:cs="Calibri"/>
        </w:rPr>
        <w:t xml:space="preserve"> </w:t>
      </w:r>
      <w:r w:rsidR="002A01BF" w:rsidRPr="00AB1258">
        <w:rPr>
          <w:rFonts w:ascii="Calibri" w:hAnsi="Calibri" w:cs="Calibri"/>
        </w:rPr>
        <w:t>Performance of full range of duties</w:t>
      </w:r>
      <w:r w:rsidRPr="00AB1258">
        <w:rPr>
          <w:rFonts w:ascii="Calibri" w:hAnsi="Calibri" w:cs="Calibri"/>
        </w:rPr>
        <w:t xml:space="preserve"> </w:t>
      </w:r>
    </w:p>
    <w:p w14:paraId="46EEF5A0" w14:textId="03B18016" w:rsidR="00BD6972" w:rsidRDefault="00BD6972" w:rsidP="00BD6972">
      <w:pPr>
        <w:tabs>
          <w:tab w:val="left" w:pos="720"/>
          <w:tab w:val="left" w:pos="1276"/>
          <w:tab w:val="left" w:pos="5760"/>
        </w:tabs>
        <w:ind w:left="720"/>
        <w:rPr>
          <w:rFonts w:ascii="Calibri" w:hAnsi="Calibri" w:cs="Calibri"/>
        </w:rPr>
      </w:pPr>
      <w:r w:rsidRPr="00AB1258">
        <w:rPr>
          <w:rFonts w:ascii="Calibri" w:hAnsi="Calibri" w:cs="Calibri"/>
        </w:rPr>
        <w:tab/>
      </w:r>
      <w:r w:rsidR="001A5BDF">
        <w:rPr>
          <w:rFonts w:ascii="Calibri" w:hAnsi="Calibri" w:cs="Calibri"/>
          <w:u w:val="single"/>
        </w:rPr>
        <w:t xml:space="preserve">       </w:t>
      </w:r>
      <w:r w:rsidRPr="00AB1258">
        <w:rPr>
          <w:rFonts w:ascii="Calibri" w:hAnsi="Calibri" w:cs="Calibri"/>
        </w:rPr>
        <w:t xml:space="preserve"> Extra university work</w:t>
      </w:r>
      <w:r w:rsidRPr="00AB1258">
        <w:rPr>
          <w:rFonts w:ascii="Calibri" w:hAnsi="Calibri" w:cs="Calibri"/>
        </w:rPr>
        <w:tab/>
      </w:r>
      <w:r w:rsidRPr="00AB1258">
        <w:rPr>
          <w:rFonts w:ascii="Calibri" w:hAnsi="Calibri" w:cs="Calibri"/>
        </w:rPr>
        <w:tab/>
      </w:r>
      <w:r w:rsidR="0040711A">
        <w:rPr>
          <w:rFonts w:ascii="Calibri" w:hAnsi="Calibri" w:cs="Calibri"/>
          <w:u w:val="single"/>
        </w:rPr>
        <w:t xml:space="preserve">       </w:t>
      </w:r>
      <w:r w:rsidRPr="00AB1258">
        <w:rPr>
          <w:rFonts w:ascii="Calibri" w:hAnsi="Calibri" w:cs="Calibri"/>
        </w:rPr>
        <w:t xml:space="preserve"> Offer of employment</w:t>
      </w:r>
    </w:p>
    <w:p w14:paraId="46EEF5A1" w14:textId="77777777" w:rsidR="00107156" w:rsidRPr="00AB1258" w:rsidRDefault="00107156" w:rsidP="00BD6972">
      <w:pPr>
        <w:tabs>
          <w:tab w:val="left" w:pos="720"/>
          <w:tab w:val="left" w:pos="1276"/>
          <w:tab w:val="left" w:pos="5760"/>
        </w:tabs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  <w:t>___ Administrative Service as a DH or Assistant Dean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 Service to Clinical Programs</w:t>
      </w:r>
    </w:p>
    <w:p w14:paraId="46EEF5A2" w14:textId="77777777" w:rsidR="00BD6972" w:rsidRPr="00AB1258" w:rsidRDefault="00BD6972" w:rsidP="00BD6972">
      <w:pPr>
        <w:tabs>
          <w:tab w:val="left" w:pos="720"/>
          <w:tab w:val="left" w:pos="1276"/>
          <w:tab w:val="left" w:pos="5760"/>
        </w:tabs>
        <w:ind w:left="720"/>
        <w:rPr>
          <w:rFonts w:ascii="Calibri" w:hAnsi="Calibri" w:cs="Calibri"/>
        </w:rPr>
      </w:pPr>
      <w:r w:rsidRPr="00AB1258">
        <w:rPr>
          <w:rFonts w:ascii="Calibri" w:hAnsi="Calibri" w:cs="Calibri"/>
        </w:rPr>
        <w:tab/>
      </w:r>
      <w:r w:rsidR="001A5BDF">
        <w:rPr>
          <w:rFonts w:ascii="Calibri" w:hAnsi="Calibri" w:cs="Calibri"/>
          <w:u w:val="single"/>
        </w:rPr>
        <w:t xml:space="preserve">       </w:t>
      </w:r>
      <w:r w:rsidRPr="00AB1258">
        <w:rPr>
          <w:rFonts w:ascii="Calibri" w:hAnsi="Calibri" w:cs="Calibri"/>
        </w:rPr>
        <w:t xml:space="preserve"> Improvement and development</w:t>
      </w:r>
      <w:r w:rsidR="00107156">
        <w:rPr>
          <w:rFonts w:ascii="Calibri" w:hAnsi="Calibri" w:cs="Calibri"/>
        </w:rPr>
        <w:tab/>
      </w:r>
      <w:r w:rsidR="00107156">
        <w:rPr>
          <w:rFonts w:ascii="Calibri" w:hAnsi="Calibri" w:cs="Calibri"/>
        </w:rPr>
        <w:tab/>
        <w:t>___ Indigenization &amp; Reconciliation</w:t>
      </w:r>
      <w:r w:rsidRPr="00AB1258">
        <w:rPr>
          <w:rFonts w:ascii="Calibri" w:hAnsi="Calibri" w:cs="Calibri"/>
        </w:rPr>
        <w:tab/>
      </w:r>
      <w:r w:rsidRPr="00AB1258">
        <w:rPr>
          <w:rFonts w:ascii="Calibri" w:hAnsi="Calibri" w:cs="Calibri"/>
        </w:rPr>
        <w:tab/>
      </w:r>
    </w:p>
    <w:p w14:paraId="46EEF5A3" w14:textId="15D6A08A" w:rsidR="00D53F71" w:rsidRPr="00AB1258" w:rsidRDefault="007F2C9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____P</w:t>
      </w:r>
      <w:r>
        <w:rPr>
          <w:rFonts w:ascii="Calibri" w:hAnsi="Calibri" w:cs="Calibri"/>
        </w:rPr>
        <w:t>ublic service</w:t>
      </w:r>
    </w:p>
    <w:p w14:paraId="46EEF5A4" w14:textId="77777777" w:rsidR="00D53F71" w:rsidRPr="00AB1258" w:rsidRDefault="00D53F71">
      <w:pPr>
        <w:tabs>
          <w:tab w:val="right" w:pos="10440"/>
        </w:tabs>
        <w:spacing w:line="200" w:lineRule="exact"/>
        <w:rPr>
          <w:rFonts w:ascii="Calibri" w:hAnsi="Calibri" w:cs="Calibri"/>
        </w:rPr>
      </w:pPr>
      <w:r w:rsidRPr="00AB1258">
        <w:rPr>
          <w:rFonts w:ascii="Calibri" w:hAnsi="Calibri" w:cs="Calibri"/>
          <w:u w:val="single"/>
        </w:rPr>
        <w:tab/>
      </w:r>
    </w:p>
    <w:p w14:paraId="46EEF5A5" w14:textId="77777777" w:rsidR="00D53F71" w:rsidRPr="00AB1258" w:rsidRDefault="00D53F71">
      <w:pPr>
        <w:rPr>
          <w:rFonts w:ascii="Calibri" w:hAnsi="Calibri" w:cs="Calibri"/>
        </w:rPr>
      </w:pPr>
      <w:r w:rsidRPr="00AB1258">
        <w:rPr>
          <w:rFonts w:ascii="Calibri" w:hAnsi="Calibri" w:cs="Calibri"/>
        </w:rPr>
        <w:t xml:space="preserve">Statement in Support of Salary </w:t>
      </w:r>
      <w:r w:rsidR="00232159" w:rsidRPr="00AB1258">
        <w:rPr>
          <w:rFonts w:ascii="Calibri" w:hAnsi="Calibri" w:cs="Calibri"/>
        </w:rPr>
        <w:t>Committee decision</w:t>
      </w:r>
      <w:r w:rsidRPr="00AB1258">
        <w:rPr>
          <w:rFonts w:ascii="Calibri" w:hAnsi="Calibri" w:cs="Calibri"/>
        </w:rPr>
        <w:t>:</w:t>
      </w:r>
    </w:p>
    <w:p w14:paraId="46EEF5A6" w14:textId="77777777" w:rsidR="00D93B07" w:rsidRPr="00AB1258" w:rsidRDefault="00D93B07">
      <w:pPr>
        <w:rPr>
          <w:rFonts w:ascii="Calibri" w:hAnsi="Calibri" w:cs="Calibri"/>
        </w:rPr>
      </w:pPr>
    </w:p>
    <w:p w14:paraId="46EEF5A7" w14:textId="77777777" w:rsidR="00D93B07" w:rsidRPr="00AB1258" w:rsidRDefault="00D93B07">
      <w:pPr>
        <w:rPr>
          <w:rFonts w:ascii="Calibri" w:hAnsi="Calibri" w:cs="Calibri"/>
        </w:rPr>
      </w:pPr>
    </w:p>
    <w:p w14:paraId="46EEF5A8" w14:textId="77777777" w:rsidR="00D93B07" w:rsidRDefault="00D93B07">
      <w:pPr>
        <w:rPr>
          <w:rFonts w:ascii="Calibri" w:hAnsi="Calibri" w:cs="Calibri"/>
        </w:rPr>
      </w:pPr>
    </w:p>
    <w:p w14:paraId="46EEF5A9" w14:textId="77777777" w:rsidR="00576EDB" w:rsidRDefault="00576EDB">
      <w:pPr>
        <w:rPr>
          <w:rFonts w:ascii="Calibri" w:hAnsi="Calibri" w:cs="Calibri"/>
        </w:rPr>
      </w:pPr>
    </w:p>
    <w:p w14:paraId="46EEF5AA" w14:textId="77777777" w:rsidR="00576EDB" w:rsidRPr="00AB1258" w:rsidRDefault="00576EDB">
      <w:pPr>
        <w:rPr>
          <w:rFonts w:ascii="Calibri" w:hAnsi="Calibri" w:cs="Calibri"/>
        </w:rPr>
      </w:pPr>
    </w:p>
    <w:p w14:paraId="46EEF5AB" w14:textId="77777777" w:rsidR="00D93B07" w:rsidRPr="00AB1258" w:rsidRDefault="00D93B07">
      <w:pPr>
        <w:rPr>
          <w:rFonts w:ascii="Calibri" w:hAnsi="Calibri" w:cs="Calibri"/>
        </w:rPr>
      </w:pPr>
    </w:p>
    <w:p w14:paraId="46EEF5AC" w14:textId="77777777" w:rsidR="00576EDB" w:rsidRPr="00AB1258" w:rsidRDefault="00576EDB">
      <w:pPr>
        <w:rPr>
          <w:rFonts w:ascii="Calibri" w:hAnsi="Calibri" w:cs="Calibri"/>
        </w:rPr>
      </w:pPr>
    </w:p>
    <w:p w14:paraId="46EEF5AD" w14:textId="77777777" w:rsidR="00D93B07" w:rsidRPr="00AB1258" w:rsidRDefault="00D93B07">
      <w:pPr>
        <w:rPr>
          <w:rFonts w:ascii="Calibri" w:hAnsi="Calibri" w:cs="Calibri"/>
        </w:rPr>
      </w:pPr>
    </w:p>
    <w:p w14:paraId="46EEF5AE" w14:textId="77777777" w:rsidR="00D53F71" w:rsidRPr="00AB1258" w:rsidRDefault="00D53F71">
      <w:pPr>
        <w:rPr>
          <w:rFonts w:ascii="Calibri" w:hAnsi="Calibri" w:cs="Calibri"/>
        </w:rPr>
      </w:pPr>
    </w:p>
    <w:p w14:paraId="46EEF5AF" w14:textId="77777777" w:rsidR="00D53F71" w:rsidRPr="00AB1258" w:rsidRDefault="00D53F71">
      <w:pPr>
        <w:rPr>
          <w:rFonts w:ascii="Calibri" w:hAnsi="Calibri" w:cs="Calibri"/>
        </w:rPr>
      </w:pPr>
    </w:p>
    <w:p w14:paraId="46EEF5B0" w14:textId="77777777" w:rsidR="00D53F71" w:rsidRPr="00AB1258" w:rsidRDefault="00D53F71">
      <w:pPr>
        <w:rPr>
          <w:rFonts w:ascii="Calibri" w:hAnsi="Calibri" w:cs="Calibri"/>
        </w:rPr>
      </w:pPr>
    </w:p>
    <w:p w14:paraId="46EEF5B1" w14:textId="77777777" w:rsidR="00D53F71" w:rsidRPr="00AB1258" w:rsidRDefault="00D53F71">
      <w:pPr>
        <w:pBdr>
          <w:bottom w:val="single" w:sz="6" w:space="0" w:color="auto"/>
        </w:pBdr>
        <w:tabs>
          <w:tab w:val="left" w:pos="3420"/>
          <w:tab w:val="right" w:pos="10440"/>
        </w:tabs>
        <w:spacing w:line="240" w:lineRule="exact"/>
        <w:rPr>
          <w:rFonts w:ascii="Calibri" w:hAnsi="Calibri" w:cs="Calibri"/>
          <w:u w:val="single"/>
        </w:rPr>
      </w:pPr>
      <w:r w:rsidRPr="00AB1258">
        <w:rPr>
          <w:rFonts w:ascii="Calibri" w:hAnsi="Calibri" w:cs="Calibri"/>
        </w:rPr>
        <w:t>Date</w:t>
      </w:r>
      <w:r w:rsidRPr="00AB1258">
        <w:rPr>
          <w:rFonts w:ascii="Calibri" w:hAnsi="Calibri" w:cs="Calibri"/>
          <w:u w:val="single"/>
        </w:rPr>
        <w:tab/>
      </w:r>
      <w:r w:rsidRPr="00AB1258">
        <w:rPr>
          <w:rFonts w:ascii="Calibri" w:hAnsi="Calibri" w:cs="Calibri"/>
        </w:rPr>
        <w:t>Signed (Dean/Head)</w:t>
      </w:r>
      <w:r w:rsidRPr="00AB1258">
        <w:rPr>
          <w:rFonts w:ascii="Calibri" w:hAnsi="Calibri" w:cs="Calibri"/>
          <w:u w:val="single"/>
        </w:rPr>
        <w:tab/>
      </w:r>
    </w:p>
    <w:p w14:paraId="46EEF5B2" w14:textId="77777777" w:rsidR="00D53F71" w:rsidRPr="00AB1258" w:rsidRDefault="00D53F71">
      <w:pPr>
        <w:pBdr>
          <w:bottom w:val="single" w:sz="6" w:space="0" w:color="auto"/>
        </w:pBdr>
        <w:tabs>
          <w:tab w:val="left" w:pos="3000"/>
          <w:tab w:val="right" w:pos="9840"/>
        </w:tabs>
        <w:spacing w:line="240" w:lineRule="exact"/>
        <w:rPr>
          <w:rFonts w:ascii="Calibri" w:hAnsi="Calibri" w:cs="Calibri"/>
        </w:rPr>
      </w:pPr>
    </w:p>
    <w:p w14:paraId="46EEF5B3" w14:textId="77777777" w:rsidR="00D53F71" w:rsidRPr="00AB1258" w:rsidRDefault="00D53F71">
      <w:pPr>
        <w:spacing w:line="120" w:lineRule="exact"/>
        <w:jc w:val="both"/>
        <w:rPr>
          <w:rFonts w:ascii="Calibri" w:hAnsi="Calibri" w:cs="Calibri"/>
        </w:rPr>
      </w:pPr>
    </w:p>
    <w:p w14:paraId="46EEF5B4" w14:textId="77777777" w:rsidR="00D53F71" w:rsidRPr="00AB1258" w:rsidRDefault="00D53F71" w:rsidP="008E48A0">
      <w:pPr>
        <w:spacing w:line="200" w:lineRule="exact"/>
        <w:rPr>
          <w:rFonts w:ascii="Calibri" w:hAnsi="Calibri" w:cs="Calibri"/>
        </w:rPr>
      </w:pPr>
      <w:r w:rsidRPr="00AB1258">
        <w:rPr>
          <w:rFonts w:ascii="Calibri" w:hAnsi="Calibri" w:cs="Calibri"/>
        </w:rPr>
        <w:t>I acknowledge that I received the above statement and that I have had an opportunity to discuss it</w:t>
      </w:r>
      <w:r w:rsidR="00106C84" w:rsidRPr="00AB1258">
        <w:rPr>
          <w:rFonts w:ascii="Calibri" w:hAnsi="Calibri" w:cs="Calibri"/>
        </w:rPr>
        <w:t xml:space="preserve"> with my Dean/Department Head. </w:t>
      </w:r>
      <w:r w:rsidRPr="00AB1258">
        <w:rPr>
          <w:rFonts w:ascii="Calibri" w:hAnsi="Calibri" w:cs="Calibri"/>
        </w:rPr>
        <w:t>This signature shall not be deemed to be an acceptance by the employee of any matter of fact o</w:t>
      </w:r>
      <w:r w:rsidR="00533EBD" w:rsidRPr="00AB1258">
        <w:rPr>
          <w:rFonts w:ascii="Calibri" w:hAnsi="Calibri" w:cs="Calibri"/>
        </w:rPr>
        <w:t>r opinion set out in this form.</w:t>
      </w:r>
    </w:p>
    <w:p w14:paraId="46EEF5B5" w14:textId="77777777" w:rsidR="00D53F71" w:rsidRPr="00AB1258" w:rsidRDefault="00D53F71">
      <w:pPr>
        <w:spacing w:line="240" w:lineRule="exact"/>
        <w:rPr>
          <w:rFonts w:ascii="Calibri" w:hAnsi="Calibri" w:cs="Calibri"/>
          <w:b/>
        </w:rPr>
      </w:pPr>
      <w:r w:rsidRPr="00AB1258">
        <w:rPr>
          <w:rFonts w:ascii="Calibri" w:hAnsi="Calibri" w:cs="Calibri"/>
          <w:b/>
        </w:rPr>
        <w:t>Comments:</w:t>
      </w:r>
    </w:p>
    <w:p w14:paraId="46EEF5B6" w14:textId="77777777" w:rsidR="00D53F71" w:rsidRPr="00AB1258" w:rsidRDefault="00D53F71">
      <w:pPr>
        <w:spacing w:line="240" w:lineRule="exact"/>
        <w:rPr>
          <w:rFonts w:ascii="Calibri" w:hAnsi="Calibri" w:cs="Calibri"/>
          <w:b/>
        </w:rPr>
      </w:pPr>
    </w:p>
    <w:p w14:paraId="46EEF5B7" w14:textId="77777777" w:rsidR="00D53F71" w:rsidRPr="00AB1258" w:rsidRDefault="00D53F71">
      <w:pPr>
        <w:spacing w:line="240" w:lineRule="exact"/>
        <w:rPr>
          <w:rFonts w:ascii="Calibri" w:hAnsi="Calibri" w:cs="Calibri"/>
          <w:b/>
        </w:rPr>
      </w:pPr>
    </w:p>
    <w:p w14:paraId="46EEF5B8" w14:textId="77777777" w:rsidR="00106C84" w:rsidRPr="00AB1258" w:rsidRDefault="00106C84">
      <w:pPr>
        <w:spacing w:line="240" w:lineRule="exact"/>
        <w:rPr>
          <w:rFonts w:ascii="Calibri" w:hAnsi="Calibri" w:cs="Calibri"/>
          <w:b/>
        </w:rPr>
      </w:pPr>
    </w:p>
    <w:p w14:paraId="46EEF5B9" w14:textId="77777777" w:rsidR="00533EBD" w:rsidRDefault="00533EBD">
      <w:pPr>
        <w:spacing w:line="240" w:lineRule="exact"/>
        <w:rPr>
          <w:rFonts w:ascii="Calibri" w:hAnsi="Calibri" w:cs="Calibri"/>
          <w:b/>
        </w:rPr>
      </w:pPr>
    </w:p>
    <w:p w14:paraId="46EEF5BA" w14:textId="77777777" w:rsidR="00576EDB" w:rsidRPr="00AB1258" w:rsidRDefault="00576EDB">
      <w:pPr>
        <w:spacing w:line="240" w:lineRule="exact"/>
        <w:rPr>
          <w:rFonts w:ascii="Calibri" w:hAnsi="Calibri" w:cs="Calibri"/>
          <w:b/>
        </w:rPr>
      </w:pPr>
    </w:p>
    <w:p w14:paraId="46EEF5BB" w14:textId="77777777" w:rsidR="00D53F71" w:rsidRPr="00AB1258" w:rsidRDefault="00D53F71">
      <w:pPr>
        <w:spacing w:line="240" w:lineRule="exact"/>
        <w:rPr>
          <w:rFonts w:ascii="Calibri" w:hAnsi="Calibri" w:cs="Calibri"/>
          <w:b/>
        </w:rPr>
      </w:pPr>
    </w:p>
    <w:p w14:paraId="46EEF5BC" w14:textId="77777777" w:rsidR="00D53F71" w:rsidRPr="00AB1258" w:rsidRDefault="00D53F71">
      <w:pPr>
        <w:pBdr>
          <w:bottom w:val="single" w:sz="6" w:space="0" w:color="auto"/>
        </w:pBdr>
        <w:tabs>
          <w:tab w:val="left" w:pos="3420"/>
          <w:tab w:val="right" w:pos="10440"/>
        </w:tabs>
        <w:spacing w:line="240" w:lineRule="exact"/>
        <w:rPr>
          <w:rFonts w:ascii="Calibri" w:hAnsi="Calibri" w:cs="Calibri"/>
          <w:u w:val="single"/>
        </w:rPr>
      </w:pPr>
      <w:r w:rsidRPr="00AB1258">
        <w:rPr>
          <w:rFonts w:ascii="Calibri" w:hAnsi="Calibri" w:cs="Calibri"/>
        </w:rPr>
        <w:t>Date</w:t>
      </w:r>
      <w:r w:rsidRPr="00AB1258">
        <w:rPr>
          <w:rFonts w:ascii="Calibri" w:hAnsi="Calibri" w:cs="Calibri"/>
          <w:u w:val="single"/>
        </w:rPr>
        <w:tab/>
      </w:r>
      <w:r w:rsidRPr="00AB1258">
        <w:rPr>
          <w:rFonts w:ascii="Calibri" w:hAnsi="Calibri" w:cs="Calibri"/>
        </w:rPr>
        <w:t>Signed (Faculty Member)</w:t>
      </w:r>
      <w:r w:rsidRPr="00AB1258">
        <w:rPr>
          <w:rFonts w:ascii="Calibri" w:hAnsi="Calibri" w:cs="Calibri"/>
          <w:u w:val="single"/>
        </w:rPr>
        <w:tab/>
      </w:r>
    </w:p>
    <w:p w14:paraId="46EEF5BD" w14:textId="77777777" w:rsidR="00D53F71" w:rsidRPr="00AB1258" w:rsidRDefault="00D53F71">
      <w:pPr>
        <w:pBdr>
          <w:bottom w:val="single" w:sz="6" w:space="0" w:color="auto"/>
        </w:pBdr>
        <w:tabs>
          <w:tab w:val="left" w:pos="3000"/>
          <w:tab w:val="right" w:pos="9840"/>
        </w:tabs>
        <w:spacing w:line="240" w:lineRule="exact"/>
        <w:rPr>
          <w:rFonts w:ascii="Calibri" w:hAnsi="Calibri" w:cs="Calibri"/>
          <w:u w:val="single"/>
        </w:rPr>
      </w:pPr>
    </w:p>
    <w:p w14:paraId="46EEF5BE" w14:textId="77777777" w:rsidR="00D53F71" w:rsidRPr="00AB1258" w:rsidRDefault="00D53F71">
      <w:pPr>
        <w:spacing w:line="120" w:lineRule="exact"/>
        <w:rPr>
          <w:rFonts w:ascii="Calibri" w:hAnsi="Calibri" w:cs="Calibri"/>
          <w:b/>
        </w:rPr>
      </w:pPr>
    </w:p>
    <w:p w14:paraId="46EEF5BF" w14:textId="77777777" w:rsidR="00D53F71" w:rsidRPr="00AB1258" w:rsidRDefault="00D53F71">
      <w:pPr>
        <w:spacing w:line="240" w:lineRule="exact"/>
        <w:jc w:val="center"/>
        <w:rPr>
          <w:rFonts w:ascii="Calibri" w:hAnsi="Calibri" w:cs="Calibri"/>
        </w:rPr>
      </w:pPr>
      <w:r w:rsidRPr="00AB1258">
        <w:rPr>
          <w:rFonts w:ascii="Calibri" w:hAnsi="Calibri" w:cs="Calibri"/>
        </w:rPr>
        <w:t>Distribution of copies:    Faculty Member, Dean's and Department Office (a</w:t>
      </w:r>
      <w:r w:rsidR="00CA4221">
        <w:rPr>
          <w:rFonts w:ascii="Calibri" w:hAnsi="Calibri" w:cs="Calibri"/>
        </w:rPr>
        <w:t>s appropriate), Office of the Vice-Provost, Faculty Relations</w:t>
      </w:r>
      <w:r w:rsidRPr="00AB1258">
        <w:rPr>
          <w:rFonts w:ascii="Calibri" w:hAnsi="Calibri" w:cs="Calibri"/>
        </w:rPr>
        <w:t>.</w:t>
      </w:r>
    </w:p>
    <w:p w14:paraId="46EEF5C0" w14:textId="28885D9D" w:rsidR="007072F9" w:rsidRPr="00A258AE" w:rsidRDefault="00D53F71">
      <w:pPr>
        <w:spacing w:line="240" w:lineRule="exact"/>
        <w:rPr>
          <w:rFonts w:ascii="Calibri" w:hAnsi="Calibri" w:cs="Calibri"/>
          <w:bCs/>
        </w:rPr>
      </w:pPr>
      <w:r w:rsidRPr="00A258AE">
        <w:rPr>
          <w:rFonts w:ascii="Calibri" w:hAnsi="Calibri" w:cs="Calibri"/>
          <w:bCs/>
        </w:rPr>
        <w:t>(SR</w:t>
      </w:r>
      <w:r w:rsidR="00871E9B" w:rsidRPr="00A258AE">
        <w:rPr>
          <w:rFonts w:ascii="Calibri" w:hAnsi="Calibri" w:cs="Calibri"/>
          <w:bCs/>
        </w:rPr>
        <w:t xml:space="preserve">F </w:t>
      </w:r>
      <w:r w:rsidR="00A258AE" w:rsidRPr="00A258AE">
        <w:rPr>
          <w:rFonts w:ascii="Calibri" w:hAnsi="Calibri" w:cs="Calibri"/>
          <w:bCs/>
        </w:rPr>
        <w:t>1 September</w:t>
      </w:r>
      <w:r w:rsidR="00107156" w:rsidRPr="00A258AE">
        <w:rPr>
          <w:rFonts w:ascii="Calibri" w:hAnsi="Calibri" w:cs="Calibri"/>
          <w:bCs/>
        </w:rPr>
        <w:t xml:space="preserve"> 2025</w:t>
      </w:r>
      <w:r w:rsidRPr="00A258AE">
        <w:rPr>
          <w:rFonts w:ascii="Calibri" w:hAnsi="Calibri" w:cs="Calibri"/>
          <w:bCs/>
        </w:rPr>
        <w:t>)</w:t>
      </w:r>
    </w:p>
    <w:p w14:paraId="46EEF5C1" w14:textId="77777777" w:rsidR="00D53F71" w:rsidRPr="00AB1258" w:rsidRDefault="007072F9" w:rsidP="007072F9">
      <w:pPr>
        <w:tabs>
          <w:tab w:val="left" w:pos="956"/>
        </w:tabs>
        <w:rPr>
          <w:rFonts w:ascii="Calibri" w:hAnsi="Calibri" w:cs="Calibri"/>
        </w:rPr>
      </w:pPr>
      <w:r w:rsidRPr="00AB1258">
        <w:rPr>
          <w:rFonts w:ascii="Calibri" w:hAnsi="Calibri" w:cs="Calibri"/>
        </w:rPr>
        <w:tab/>
      </w:r>
    </w:p>
    <w:sectPr w:rsidR="00D53F71" w:rsidRPr="00AB1258" w:rsidSect="00533EBD">
      <w:footnotePr>
        <w:numRestart w:val="eachPage"/>
      </w:footnotePr>
      <w:pgSz w:w="12240" w:h="15840"/>
      <w:pgMar w:top="709" w:right="720" w:bottom="14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15C94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1072F"/>
    <w:multiLevelType w:val="hybridMultilevel"/>
    <w:tmpl w:val="9EBC0E90"/>
    <w:lvl w:ilvl="0" w:tplc="0C0C70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8621120">
    <w:abstractNumId w:val="1"/>
  </w:num>
  <w:num w:numId="2" w16cid:durableId="24067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</w:foot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BC"/>
    <w:rsid w:val="00106C84"/>
    <w:rsid w:val="00107156"/>
    <w:rsid w:val="001775B5"/>
    <w:rsid w:val="001A5BDF"/>
    <w:rsid w:val="001D082E"/>
    <w:rsid w:val="001E474B"/>
    <w:rsid w:val="001F114D"/>
    <w:rsid w:val="001F131D"/>
    <w:rsid w:val="00232159"/>
    <w:rsid w:val="002A01BF"/>
    <w:rsid w:val="003E56D9"/>
    <w:rsid w:val="0040711A"/>
    <w:rsid w:val="00457182"/>
    <w:rsid w:val="00496835"/>
    <w:rsid w:val="004C3111"/>
    <w:rsid w:val="00533EBD"/>
    <w:rsid w:val="0055593F"/>
    <w:rsid w:val="00576EDB"/>
    <w:rsid w:val="005D5567"/>
    <w:rsid w:val="005E6AFC"/>
    <w:rsid w:val="00625D73"/>
    <w:rsid w:val="00661C42"/>
    <w:rsid w:val="00706CBC"/>
    <w:rsid w:val="00707060"/>
    <w:rsid w:val="007072F9"/>
    <w:rsid w:val="007379DA"/>
    <w:rsid w:val="0074221C"/>
    <w:rsid w:val="007D4295"/>
    <w:rsid w:val="007F2C94"/>
    <w:rsid w:val="00852F22"/>
    <w:rsid w:val="00871E9B"/>
    <w:rsid w:val="008E48A0"/>
    <w:rsid w:val="0090019B"/>
    <w:rsid w:val="009B4396"/>
    <w:rsid w:val="009E4DC9"/>
    <w:rsid w:val="009F5A6C"/>
    <w:rsid w:val="00A258AE"/>
    <w:rsid w:val="00A366A7"/>
    <w:rsid w:val="00A55D10"/>
    <w:rsid w:val="00A842CF"/>
    <w:rsid w:val="00AB1258"/>
    <w:rsid w:val="00B05C6D"/>
    <w:rsid w:val="00B062D6"/>
    <w:rsid w:val="00B90257"/>
    <w:rsid w:val="00BC787A"/>
    <w:rsid w:val="00BD6972"/>
    <w:rsid w:val="00C04947"/>
    <w:rsid w:val="00CA4221"/>
    <w:rsid w:val="00CB2E7F"/>
    <w:rsid w:val="00D53F71"/>
    <w:rsid w:val="00D901A6"/>
    <w:rsid w:val="00D93B07"/>
    <w:rsid w:val="00DA5A88"/>
    <w:rsid w:val="00DB6D7D"/>
    <w:rsid w:val="00E82E8B"/>
    <w:rsid w:val="00EC2030"/>
    <w:rsid w:val="00F15240"/>
    <w:rsid w:val="00F341B1"/>
    <w:rsid w:val="00F3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EF588"/>
  <w15:chartTrackingRefBased/>
  <w15:docId w15:val="{F515E34B-7337-4376-BC1B-1E592F13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exact"/>
      <w:jc w:val="center"/>
    </w:pPr>
    <w:rPr>
      <w:b/>
      <w:caps/>
      <w:sz w:val="36"/>
      <w:szCs w:val="36"/>
    </w:rPr>
  </w:style>
  <w:style w:type="character" w:styleId="CommentReference">
    <w:name w:val="annotation reference"/>
    <w:uiPriority w:val="99"/>
    <w:semiHidden/>
    <w:unhideWhenUsed/>
    <w:rsid w:val="00DB6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D7D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B6D7D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D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6D7D"/>
    <w:rPr>
      <w:rFonts w:ascii="Times" w:hAnsi="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D7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B6D7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07156"/>
    <w:rPr>
      <w:rFonts w:ascii="Times" w:hAnsi="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BA9EB0B0FED41B10138EF1E60742D" ma:contentTypeVersion="15" ma:contentTypeDescription="Create a new document." ma:contentTypeScope="" ma:versionID="3717b1fbcbb990eaf84ead76014febd9">
  <xsd:schema xmlns:xsd="http://www.w3.org/2001/XMLSchema" xmlns:xs="http://www.w3.org/2001/XMLSchema" xmlns:p="http://schemas.microsoft.com/office/2006/metadata/properties" xmlns:ns2="9fda321c-c545-43d8-bd97-0a82ccb6fa39" xmlns:ns3="4acc7527-a52b-44cb-a345-a77a4782562f" targetNamespace="http://schemas.microsoft.com/office/2006/metadata/properties" ma:root="true" ma:fieldsID="a933d7e0e7fcfcff9d4f2402b5abb5a3" ns2:_="" ns3:_="">
    <xsd:import namespace="9fda321c-c545-43d8-bd97-0a82ccb6fa39"/>
    <xsd:import namespace="4acc7527-a52b-44cb-a345-a77a47825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a321c-c545-43d8-bd97-0a82ccb6f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c7527-a52b-44cb-a345-a77a47825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091bf9-c72a-4066-9827-52eb48f44efd}" ma:internalName="TaxCatchAll" ma:showField="CatchAllData" ma:web="4acc7527-a52b-44cb-a345-a77a47825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F65A2-E046-496A-8C1C-159B4E2E7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a321c-c545-43d8-bd97-0a82ccb6fa39"/>
    <ds:schemaRef ds:uri="4acc7527-a52b-44cb-a345-a77a47825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8F66B4-19D7-48D3-9FFC-94E4E3653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review form-promotion</vt:lpstr>
    </vt:vector>
  </TitlesOfParts>
  <Company>University of Saskatchewan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review form-promotion</dc:title>
  <dc:subject/>
  <dc:creator>Sylvia Wallace</dc:creator>
  <cp:keywords/>
  <cp:lastModifiedBy>Galbraith, Kennedy</cp:lastModifiedBy>
  <cp:revision>6</cp:revision>
  <cp:lastPrinted>2013-03-27T22:48:00Z</cp:lastPrinted>
  <dcterms:created xsi:type="dcterms:W3CDTF">2025-09-24T20:22:00Z</dcterms:created>
  <dcterms:modified xsi:type="dcterms:W3CDTF">2025-11-18T22:15:00Z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